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0F" w:rsidRPr="001032F6" w:rsidRDefault="00D4290F" w:rsidP="001032F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1032F6">
        <w:rPr>
          <w:rFonts w:ascii="Times New Roman" w:hAnsi="Times New Roman" w:cs="Times New Roman"/>
          <w:b/>
          <w:sz w:val="32"/>
          <w:szCs w:val="32"/>
          <w:u w:val="single"/>
        </w:rPr>
        <w:t>Формы проведения обзорных информационных часов</w:t>
      </w:r>
    </w:p>
    <w:p w:rsidR="00D4290F" w:rsidRPr="001032F6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290F">
        <w:rPr>
          <w:rFonts w:ascii="Times New Roman" w:hAnsi="Times New Roman" w:cs="Times New Roman"/>
          <w:b/>
          <w:sz w:val="28"/>
          <w:szCs w:val="28"/>
        </w:rPr>
        <w:t>Информ-дайджест</w:t>
      </w:r>
      <w:proofErr w:type="spellEnd"/>
      <w:r w:rsidRPr="00D429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4290F">
        <w:rPr>
          <w:rFonts w:ascii="Times New Roman" w:hAnsi="Times New Roman" w:cs="Times New Roman"/>
          <w:sz w:val="28"/>
          <w:szCs w:val="28"/>
        </w:rPr>
        <w:t xml:space="preserve">– еженедельная «пятиминутка» со свободным выбором тем. Каждый из учащихся, предварительно проанализировав общественно-политические события за минувшую неделю, знакомит группу с наиболее интересными и значимыми материалами из прессы, информационных радио- и телепередач. </w:t>
      </w:r>
    </w:p>
    <w:p w:rsidR="00D4290F" w:rsidRPr="001032F6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«Спрашивали – отвечаем»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обзорного информационного часа по заранее отобранным, наиболее актуальным проблемам. Предварительно собираются сведения у учащихся о том, какие события современной жизни их заинтересовали более всего. Полученные вопросы распределяются между учащимися в группе, затем подбирается </w:t>
      </w:r>
      <w:proofErr w:type="gramStart"/>
      <w:r w:rsidRPr="00D4290F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D4290F">
        <w:rPr>
          <w:rFonts w:ascii="Times New Roman" w:hAnsi="Times New Roman" w:cs="Times New Roman"/>
          <w:sz w:val="28"/>
          <w:szCs w:val="28"/>
        </w:rPr>
        <w:t xml:space="preserve"> и готовятся выступления. </w:t>
      </w:r>
    </w:p>
    <w:p w:rsidR="00D4290F" w:rsidRPr="001032F6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«Информация +»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это ознакомление учащихся с событиями в стране и за рубежом по определенной схеме: • внутренняя и внешняя политика Республики Беларусь; • тенденции развития России и стран Содружества; • события в странах дальнего зарубежья; • новости науки, культуры, экологии, здравоохранения, спорта</w:t>
      </w:r>
      <w:proofErr w:type="gramStart"/>
      <w:r w:rsidRPr="00D429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90F">
        <w:rPr>
          <w:rFonts w:ascii="Times New Roman" w:hAnsi="Times New Roman" w:cs="Times New Roman"/>
          <w:sz w:val="28"/>
          <w:szCs w:val="28"/>
        </w:rPr>
        <w:t xml:space="preserve"> «+» </w:t>
      </w:r>
      <w:proofErr w:type="gramStart"/>
      <w:r w:rsidRPr="00D429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290F">
        <w:rPr>
          <w:rFonts w:ascii="Times New Roman" w:hAnsi="Times New Roman" w:cs="Times New Roman"/>
          <w:sz w:val="28"/>
          <w:szCs w:val="28"/>
        </w:rPr>
        <w:t xml:space="preserve">казывает на то, что помимо изложения материала по теме выступающий предусматривает демонстрацию наглядного материала, комментирует сообщение, обменивается мнениями с группой. </w:t>
      </w:r>
    </w:p>
    <w:p w:rsidR="00D4290F" w:rsidRDefault="00D4290F" w:rsidP="00D4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Тематический информационный час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более глубокое обсуждение какой-либо злободневной проблемы, цель которого – выявление проблем, актуальных с точки зрения молодежи; пробуждение творческого поиска при подборе материала, достойного внимания сверстников. Направления в таком случае не распределяются, но обязательной является подготовка каждого учащегося по наиболее заинтересовавшему его событию.</w:t>
      </w:r>
    </w:p>
    <w:p w:rsidR="00D4290F" w:rsidRDefault="00D4290F" w:rsidP="00D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sz w:val="28"/>
          <w:szCs w:val="28"/>
        </w:rPr>
        <w:t xml:space="preserve"> Особое внимание стоит заострить на этапе подготовки. Определение темы — один из наиболее важных моментов подготовки тематического информационного часа. Важнейшее требование — актуальность информативного материала, т.е. связь его с ведущими проблемами молодежи, государства, мировой общественности. Тематику планируемого информационного часа желательно обсуждать вместе с учащимися. Необходимо использовать наиболее действенные формы и методы подачи информации. По необходимости, куратором ра</w:t>
      </w:r>
      <w:r>
        <w:rPr>
          <w:rFonts w:ascii="Times New Roman" w:hAnsi="Times New Roman" w:cs="Times New Roman"/>
          <w:sz w:val="28"/>
          <w:szCs w:val="28"/>
        </w:rPr>
        <w:t>зрабатываются вопросы, позволяю</w:t>
      </w:r>
      <w:r w:rsidRPr="00D4290F">
        <w:rPr>
          <w:rFonts w:ascii="Times New Roman" w:hAnsi="Times New Roman" w:cs="Times New Roman"/>
          <w:sz w:val="28"/>
          <w:szCs w:val="28"/>
        </w:rPr>
        <w:t xml:space="preserve">щие конкретизировать тему, определяются персональные и коллективные задания для учащихся, уточняется порядок проведения тематического информационного часа. </w:t>
      </w:r>
    </w:p>
    <w:p w:rsidR="00D4290F" w:rsidRDefault="00D4290F" w:rsidP="00D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sz w:val="28"/>
          <w:szCs w:val="28"/>
        </w:rPr>
        <w:t xml:space="preserve">В роли ведущего может выступать как сам куратор, так и один из учащихся (в зависимости от темы и формы проведения), лучше — лидер группы, способный с легкостью увлечь сверстников, сфокусировать их внимание на определенной проблеме. Успех во многом зависит и от вовлечения всех учащихся в обсуждение вопросов, обмена мнениями по обсуждаемой тематике, присутствия компетентных гостей. Очень важно также научить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4290F">
        <w:rPr>
          <w:rFonts w:ascii="Times New Roman" w:hAnsi="Times New Roman" w:cs="Times New Roman"/>
          <w:sz w:val="28"/>
          <w:szCs w:val="28"/>
        </w:rPr>
        <w:t xml:space="preserve"> самостоятельно выделять главное в предлагаемом </w:t>
      </w:r>
      <w:r w:rsidRPr="00D4290F">
        <w:rPr>
          <w:rFonts w:ascii="Times New Roman" w:hAnsi="Times New Roman" w:cs="Times New Roman"/>
          <w:sz w:val="28"/>
          <w:szCs w:val="28"/>
        </w:rPr>
        <w:lastRenderedPageBreak/>
        <w:t xml:space="preserve">материале. Целесообразно, чтобы круг участников тематического информационного часа не ограничивался рамками учебной группы. Встречи с интересными людьми, обсуждение злободневных событий в мире – повод объединить за </w:t>
      </w:r>
      <w:r w:rsidRPr="00D4290F">
        <w:rPr>
          <w:rFonts w:ascii="Times New Roman" w:hAnsi="Times New Roman" w:cs="Times New Roman"/>
          <w:b/>
          <w:sz w:val="28"/>
          <w:szCs w:val="28"/>
        </w:rPr>
        <w:t>«круглым столом»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несколько групп, преподавателей. Все это является серьезной предпосылкой активного вовлечения молодежи в политическую, социально-экономическую и культурную жизнь государства. </w:t>
      </w:r>
    </w:p>
    <w:p w:rsidR="00D4290F" w:rsidRDefault="00D4290F" w:rsidP="00D42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0F" w:rsidRPr="001032F6" w:rsidRDefault="00D4290F" w:rsidP="001032F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32F6">
        <w:rPr>
          <w:rFonts w:ascii="Times New Roman" w:hAnsi="Times New Roman" w:cs="Times New Roman"/>
          <w:b/>
          <w:sz w:val="32"/>
          <w:szCs w:val="32"/>
          <w:u w:val="single"/>
        </w:rPr>
        <w:t>Формы проведения тематических информационных часов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«Беседа «за круглым столом»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изучения актуальной социальной проблемы с присутствием компетентного лица по проблеме и активным вовлечением студентов в дискуссию. Проблема для освещения на тематическом информационном часе может быть продиктована последними событиями в мире или предложена самими студентами. Информация по теме может быть изложена или самим гостем (историком, юристом, экологом, депутатом), или лидером учебной группы, способным с легкостью пробудить интерес к событию и создать обстановку раскрепощенного обмена мнениями. В процессе беседы также возможен просмотр видеофрагмента по проблеме. После этого учащиеся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«Политическая дискуссия»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тематический информационный час с целью исследования проблемных и спорных политических вопросов.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анализировать политическую жизнь, видеть противоречия действительности и находить пути их решения.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 xml:space="preserve"> «Как это было»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ведущему, который дает основные исторические и политические справки, представляет гостей и организует диалог. Выступления должны быть краткими (3—5 мин) и посвящены конкретному факту, позволяющему углубить и разнообразить знания слушателей. Рекомендуется использование видеоматериалов, фотоиллюстраций и т. п.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«Годы и люди»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тематический информационный час, посвященный биографиям, профессиональным достижениям деятелей культуры, политики, экономики, спорта у нас в стране и за рубежом.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«Пресс-конференция»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информационного часа с элементами ролевой игры. Участники пресс-конференции — «журналисты» и </w:t>
      </w:r>
      <w:r w:rsidRPr="00D4290F">
        <w:rPr>
          <w:rFonts w:ascii="Times New Roman" w:hAnsi="Times New Roman" w:cs="Times New Roman"/>
          <w:sz w:val="28"/>
          <w:szCs w:val="28"/>
        </w:rPr>
        <w:lastRenderedPageBreak/>
        <w:t>«фотокорреспонденты» – берут интервью у докладчика, выступающего в роли политика, ученого, деятеля искусства и т. д. Пресс-конференции способствуют расширению кругозора по изучаемому материалу, более осознанному подходу к нему, формируют собственное отношение к проблеме, умение защищать свою точку зрения.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 xml:space="preserve"> «Тематический блиц-опрос»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представляет собой собственные видеосюжеты учащихся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учебного заведения (в холле, столовой и т.п.). Вопросы готовятся заранее, а респондентами могут являться как учащиеся, так и сотрудники учебного заведения, случайные посетители.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учащихся 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«Пресс-турнир»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</w:t>
      </w:r>
      <w:proofErr w:type="spellStart"/>
      <w:proofErr w:type="gramStart"/>
      <w:r w:rsidRPr="00D4290F">
        <w:rPr>
          <w:rFonts w:ascii="Times New Roman" w:hAnsi="Times New Roman" w:cs="Times New Roman"/>
          <w:sz w:val="28"/>
          <w:szCs w:val="28"/>
        </w:rPr>
        <w:t>пресс-турнира</w:t>
      </w:r>
      <w:proofErr w:type="spellEnd"/>
      <w:proofErr w:type="gramEnd"/>
      <w:r w:rsidRPr="00D4290F">
        <w:rPr>
          <w:rFonts w:ascii="Times New Roman" w:hAnsi="Times New Roman" w:cs="Times New Roman"/>
          <w:sz w:val="28"/>
          <w:szCs w:val="28"/>
        </w:rPr>
        <w:t xml:space="preserve"> учащиеся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«Информационный журнал»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искусства», «Спортивная» и другие (выбор определяют сами учащиеся или в зависимости от представленной тематики в информационном сборнике). 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 xml:space="preserve">«Семинар-информация» </w:t>
      </w:r>
      <w:r w:rsidRPr="00D4290F">
        <w:rPr>
          <w:rFonts w:ascii="Times New Roman" w:hAnsi="Times New Roman" w:cs="Times New Roman"/>
          <w:sz w:val="28"/>
          <w:szCs w:val="28"/>
        </w:rPr>
        <w:t>– форма информационного часа, предполагающая выступления по каким-либо интересующим всех вопросам, в ходе которого обязательно присутствуют обмен мнениями, обсуждение, споры. На такой семинар могут быть приглашены компетентные лица.</w:t>
      </w:r>
    </w:p>
    <w:p w:rsid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4290F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Pr="00D4290F">
        <w:rPr>
          <w:rFonts w:ascii="Times New Roman" w:hAnsi="Times New Roman" w:cs="Times New Roman"/>
          <w:b/>
          <w:sz w:val="28"/>
          <w:szCs w:val="28"/>
        </w:rPr>
        <w:t>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форма для проведения тематического информационного часа по определенной тематике, наиболее актуальной в данный период времени. Например, «Права молодежи в Беларуси», «Конституция </w:t>
      </w:r>
      <w:r w:rsidRPr="00D4290F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Беларусь. Основы конституционного строя» и другие. Игра представляет собой состязание в быстроте мышления, сообразительности. </w:t>
      </w:r>
      <w:proofErr w:type="gramStart"/>
      <w:r w:rsidRPr="00D4290F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D429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290F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D4290F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D4290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4290F">
        <w:rPr>
          <w:rFonts w:ascii="Times New Roman" w:hAnsi="Times New Roman" w:cs="Times New Roman"/>
          <w:sz w:val="28"/>
          <w:szCs w:val="28"/>
        </w:rPr>
        <w:t xml:space="preserve"> – мозг, рассудок) говорит о том, что игроки на площадке (ринге) собираются для состязания в знаниях, в умении быстрее соперника найти правильный ответ. Вопросы для игры должны быть краткими, понятными, не требующими длительного обсуждения. </w:t>
      </w:r>
    </w:p>
    <w:p w:rsidR="009549A5" w:rsidRPr="00D4290F" w:rsidRDefault="00D4290F" w:rsidP="00D42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0F">
        <w:rPr>
          <w:rFonts w:ascii="Times New Roman" w:hAnsi="Times New Roman" w:cs="Times New Roman"/>
          <w:b/>
          <w:sz w:val="28"/>
          <w:szCs w:val="28"/>
        </w:rPr>
        <w:t>«Турнир-викторина»</w:t>
      </w:r>
      <w:r w:rsidRPr="00D4290F">
        <w:rPr>
          <w:rFonts w:ascii="Times New Roman" w:hAnsi="Times New Roman" w:cs="Times New Roman"/>
          <w:sz w:val="28"/>
          <w:szCs w:val="28"/>
        </w:rPr>
        <w:t xml:space="preserve"> – состязание двух или нескольких команд, каждая из которых коллективно готовит вопросы для других команд по определенной тематике. Она сочетает в себе особенности турнира (команды по очереди атакуют и обороняются) и викторины (ищут и задают вопросы, занимательные задания).</w:t>
      </w:r>
    </w:p>
    <w:sectPr w:rsidR="009549A5" w:rsidRPr="00D4290F" w:rsidSect="009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51D8"/>
    <w:multiLevelType w:val="hybridMultilevel"/>
    <w:tmpl w:val="97F4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D107C"/>
    <w:rsid w:val="00000666"/>
    <w:rsid w:val="00000AAE"/>
    <w:rsid w:val="00002BEF"/>
    <w:rsid w:val="00003440"/>
    <w:rsid w:val="00004548"/>
    <w:rsid w:val="0001012C"/>
    <w:rsid w:val="00012B8C"/>
    <w:rsid w:val="00013114"/>
    <w:rsid w:val="00016AD8"/>
    <w:rsid w:val="000170D3"/>
    <w:rsid w:val="000213C7"/>
    <w:rsid w:val="0002181F"/>
    <w:rsid w:val="00024411"/>
    <w:rsid w:val="00025035"/>
    <w:rsid w:val="00026CCB"/>
    <w:rsid w:val="00027453"/>
    <w:rsid w:val="000274A5"/>
    <w:rsid w:val="000337F1"/>
    <w:rsid w:val="00033F2B"/>
    <w:rsid w:val="00034592"/>
    <w:rsid w:val="00036D2D"/>
    <w:rsid w:val="00036D76"/>
    <w:rsid w:val="00040BA6"/>
    <w:rsid w:val="00040C4D"/>
    <w:rsid w:val="00042124"/>
    <w:rsid w:val="00043D77"/>
    <w:rsid w:val="00044671"/>
    <w:rsid w:val="000455ED"/>
    <w:rsid w:val="000467E9"/>
    <w:rsid w:val="00047095"/>
    <w:rsid w:val="00050517"/>
    <w:rsid w:val="00050E1B"/>
    <w:rsid w:val="00053E81"/>
    <w:rsid w:val="00054C05"/>
    <w:rsid w:val="00056994"/>
    <w:rsid w:val="000600A5"/>
    <w:rsid w:val="00061293"/>
    <w:rsid w:val="00062114"/>
    <w:rsid w:val="000642D7"/>
    <w:rsid w:val="0006630B"/>
    <w:rsid w:val="000711F9"/>
    <w:rsid w:val="00075FF9"/>
    <w:rsid w:val="0008166A"/>
    <w:rsid w:val="00081969"/>
    <w:rsid w:val="000831F1"/>
    <w:rsid w:val="00084B7B"/>
    <w:rsid w:val="00085990"/>
    <w:rsid w:val="00087E7A"/>
    <w:rsid w:val="00090054"/>
    <w:rsid w:val="000910F0"/>
    <w:rsid w:val="00092DE0"/>
    <w:rsid w:val="00097C74"/>
    <w:rsid w:val="000A06BF"/>
    <w:rsid w:val="000A0721"/>
    <w:rsid w:val="000A136E"/>
    <w:rsid w:val="000A309C"/>
    <w:rsid w:val="000A3584"/>
    <w:rsid w:val="000A4521"/>
    <w:rsid w:val="000A5899"/>
    <w:rsid w:val="000B07C8"/>
    <w:rsid w:val="000B0C0D"/>
    <w:rsid w:val="000B114F"/>
    <w:rsid w:val="000B1E8B"/>
    <w:rsid w:val="000B58E5"/>
    <w:rsid w:val="000B5A0A"/>
    <w:rsid w:val="000B63E6"/>
    <w:rsid w:val="000B65DD"/>
    <w:rsid w:val="000B7F4D"/>
    <w:rsid w:val="000C03F3"/>
    <w:rsid w:val="000C13F5"/>
    <w:rsid w:val="000C15B0"/>
    <w:rsid w:val="000C1BD1"/>
    <w:rsid w:val="000C673E"/>
    <w:rsid w:val="000C7340"/>
    <w:rsid w:val="000C7458"/>
    <w:rsid w:val="000D79A0"/>
    <w:rsid w:val="000D79A7"/>
    <w:rsid w:val="000D7B3A"/>
    <w:rsid w:val="000E118F"/>
    <w:rsid w:val="000E3227"/>
    <w:rsid w:val="000E5921"/>
    <w:rsid w:val="000E7E8C"/>
    <w:rsid w:val="000F0B2C"/>
    <w:rsid w:val="000F2930"/>
    <w:rsid w:val="000F293B"/>
    <w:rsid w:val="000F49B2"/>
    <w:rsid w:val="000F5B1B"/>
    <w:rsid w:val="000F6FC9"/>
    <w:rsid w:val="000F71E7"/>
    <w:rsid w:val="0010004D"/>
    <w:rsid w:val="001017E3"/>
    <w:rsid w:val="0010287A"/>
    <w:rsid w:val="00102C15"/>
    <w:rsid w:val="001032F6"/>
    <w:rsid w:val="001038AE"/>
    <w:rsid w:val="001042A7"/>
    <w:rsid w:val="00105314"/>
    <w:rsid w:val="00105E28"/>
    <w:rsid w:val="00106FFF"/>
    <w:rsid w:val="001075AD"/>
    <w:rsid w:val="00111A37"/>
    <w:rsid w:val="001120DA"/>
    <w:rsid w:val="0011353E"/>
    <w:rsid w:val="00115400"/>
    <w:rsid w:val="00115BC2"/>
    <w:rsid w:val="00116A07"/>
    <w:rsid w:val="00117D68"/>
    <w:rsid w:val="00126CA2"/>
    <w:rsid w:val="00130DDF"/>
    <w:rsid w:val="00130F44"/>
    <w:rsid w:val="0013153F"/>
    <w:rsid w:val="001330A6"/>
    <w:rsid w:val="001349DE"/>
    <w:rsid w:val="00135757"/>
    <w:rsid w:val="001357E5"/>
    <w:rsid w:val="00137C5E"/>
    <w:rsid w:val="00140195"/>
    <w:rsid w:val="001403F3"/>
    <w:rsid w:val="00144361"/>
    <w:rsid w:val="00151583"/>
    <w:rsid w:val="0015236C"/>
    <w:rsid w:val="00153206"/>
    <w:rsid w:val="00155883"/>
    <w:rsid w:val="00156A28"/>
    <w:rsid w:val="00160347"/>
    <w:rsid w:val="00162440"/>
    <w:rsid w:val="001646DB"/>
    <w:rsid w:val="00170E9C"/>
    <w:rsid w:val="00172247"/>
    <w:rsid w:val="00174735"/>
    <w:rsid w:val="001748E1"/>
    <w:rsid w:val="001748E2"/>
    <w:rsid w:val="001763C9"/>
    <w:rsid w:val="001764A3"/>
    <w:rsid w:val="00181DA7"/>
    <w:rsid w:val="001822FF"/>
    <w:rsid w:val="00183558"/>
    <w:rsid w:val="001840F7"/>
    <w:rsid w:val="00185657"/>
    <w:rsid w:val="00187A1E"/>
    <w:rsid w:val="00187A59"/>
    <w:rsid w:val="00190D2C"/>
    <w:rsid w:val="00190D3B"/>
    <w:rsid w:val="00191AA7"/>
    <w:rsid w:val="00192E72"/>
    <w:rsid w:val="001A6031"/>
    <w:rsid w:val="001A6718"/>
    <w:rsid w:val="001B0883"/>
    <w:rsid w:val="001B10DC"/>
    <w:rsid w:val="001B1BAC"/>
    <w:rsid w:val="001B1F1C"/>
    <w:rsid w:val="001B21BB"/>
    <w:rsid w:val="001B23BB"/>
    <w:rsid w:val="001B3742"/>
    <w:rsid w:val="001B68DD"/>
    <w:rsid w:val="001C097E"/>
    <w:rsid w:val="001C160C"/>
    <w:rsid w:val="001C20DE"/>
    <w:rsid w:val="001C26D7"/>
    <w:rsid w:val="001C49C1"/>
    <w:rsid w:val="001C7364"/>
    <w:rsid w:val="001D0DA5"/>
    <w:rsid w:val="001E00FD"/>
    <w:rsid w:val="001E0D34"/>
    <w:rsid w:val="001E1151"/>
    <w:rsid w:val="001E1F65"/>
    <w:rsid w:val="001E2B16"/>
    <w:rsid w:val="001E2CD3"/>
    <w:rsid w:val="001E5A9F"/>
    <w:rsid w:val="001E6F74"/>
    <w:rsid w:val="001F24AD"/>
    <w:rsid w:val="001F4C1A"/>
    <w:rsid w:val="001F7B15"/>
    <w:rsid w:val="002014C7"/>
    <w:rsid w:val="002043F5"/>
    <w:rsid w:val="00204780"/>
    <w:rsid w:val="002057AE"/>
    <w:rsid w:val="00205E85"/>
    <w:rsid w:val="00207F8E"/>
    <w:rsid w:val="00210038"/>
    <w:rsid w:val="002109F1"/>
    <w:rsid w:val="00211730"/>
    <w:rsid w:val="00211A46"/>
    <w:rsid w:val="00213871"/>
    <w:rsid w:val="00217AD8"/>
    <w:rsid w:val="00220229"/>
    <w:rsid w:val="00220486"/>
    <w:rsid w:val="00224BE5"/>
    <w:rsid w:val="00226FA2"/>
    <w:rsid w:val="00230E64"/>
    <w:rsid w:val="002349B7"/>
    <w:rsid w:val="00235C66"/>
    <w:rsid w:val="002372EC"/>
    <w:rsid w:val="00237320"/>
    <w:rsid w:val="002374E8"/>
    <w:rsid w:val="00242844"/>
    <w:rsid w:val="0024389D"/>
    <w:rsid w:val="00243AE6"/>
    <w:rsid w:val="00246968"/>
    <w:rsid w:val="00247B6C"/>
    <w:rsid w:val="00251251"/>
    <w:rsid w:val="002513A2"/>
    <w:rsid w:val="00251475"/>
    <w:rsid w:val="002522CD"/>
    <w:rsid w:val="0025485F"/>
    <w:rsid w:val="00257208"/>
    <w:rsid w:val="00261FB2"/>
    <w:rsid w:val="00263780"/>
    <w:rsid w:val="00263CED"/>
    <w:rsid w:val="00263D78"/>
    <w:rsid w:val="002659A9"/>
    <w:rsid w:val="0027147D"/>
    <w:rsid w:val="002716E0"/>
    <w:rsid w:val="002725C5"/>
    <w:rsid w:val="002745C3"/>
    <w:rsid w:val="00274B71"/>
    <w:rsid w:val="00276750"/>
    <w:rsid w:val="002815E3"/>
    <w:rsid w:val="002815FD"/>
    <w:rsid w:val="002816FE"/>
    <w:rsid w:val="00281DC5"/>
    <w:rsid w:val="00282179"/>
    <w:rsid w:val="00282B55"/>
    <w:rsid w:val="00282EAA"/>
    <w:rsid w:val="00284145"/>
    <w:rsid w:val="0028477B"/>
    <w:rsid w:val="00285692"/>
    <w:rsid w:val="002869CE"/>
    <w:rsid w:val="00287F7D"/>
    <w:rsid w:val="00290950"/>
    <w:rsid w:val="0029126D"/>
    <w:rsid w:val="0029164D"/>
    <w:rsid w:val="00293422"/>
    <w:rsid w:val="00294FD1"/>
    <w:rsid w:val="00296A53"/>
    <w:rsid w:val="00297D69"/>
    <w:rsid w:val="002A1D68"/>
    <w:rsid w:val="002A3BF3"/>
    <w:rsid w:val="002A713A"/>
    <w:rsid w:val="002B468D"/>
    <w:rsid w:val="002B5D10"/>
    <w:rsid w:val="002B75FC"/>
    <w:rsid w:val="002C4BFF"/>
    <w:rsid w:val="002D0AEB"/>
    <w:rsid w:val="002D2305"/>
    <w:rsid w:val="002D378B"/>
    <w:rsid w:val="002D744B"/>
    <w:rsid w:val="002D7728"/>
    <w:rsid w:val="002E1427"/>
    <w:rsid w:val="002E2A1F"/>
    <w:rsid w:val="002F060C"/>
    <w:rsid w:val="002F1AA0"/>
    <w:rsid w:val="002F37CE"/>
    <w:rsid w:val="002F4A70"/>
    <w:rsid w:val="002F6E47"/>
    <w:rsid w:val="002F7E9B"/>
    <w:rsid w:val="00301805"/>
    <w:rsid w:val="00302EEC"/>
    <w:rsid w:val="0030541E"/>
    <w:rsid w:val="00307042"/>
    <w:rsid w:val="00307EEB"/>
    <w:rsid w:val="00310BF2"/>
    <w:rsid w:val="003119D1"/>
    <w:rsid w:val="003128ED"/>
    <w:rsid w:val="00312A42"/>
    <w:rsid w:val="00313797"/>
    <w:rsid w:val="00313F1C"/>
    <w:rsid w:val="00314BC6"/>
    <w:rsid w:val="003155CB"/>
    <w:rsid w:val="00315B17"/>
    <w:rsid w:val="00316186"/>
    <w:rsid w:val="003167B0"/>
    <w:rsid w:val="00316F89"/>
    <w:rsid w:val="0031704F"/>
    <w:rsid w:val="00320571"/>
    <w:rsid w:val="00320C01"/>
    <w:rsid w:val="00323605"/>
    <w:rsid w:val="0032568E"/>
    <w:rsid w:val="003270AE"/>
    <w:rsid w:val="0032781E"/>
    <w:rsid w:val="00330886"/>
    <w:rsid w:val="0033111E"/>
    <w:rsid w:val="00333650"/>
    <w:rsid w:val="00333B24"/>
    <w:rsid w:val="003364E6"/>
    <w:rsid w:val="00337C8C"/>
    <w:rsid w:val="003426CB"/>
    <w:rsid w:val="003432D3"/>
    <w:rsid w:val="00343FEE"/>
    <w:rsid w:val="00345496"/>
    <w:rsid w:val="0034673A"/>
    <w:rsid w:val="00347CE4"/>
    <w:rsid w:val="00351087"/>
    <w:rsid w:val="00351851"/>
    <w:rsid w:val="00351CDA"/>
    <w:rsid w:val="0035240E"/>
    <w:rsid w:val="00352D4F"/>
    <w:rsid w:val="003530B0"/>
    <w:rsid w:val="003549AF"/>
    <w:rsid w:val="00354A70"/>
    <w:rsid w:val="0036062C"/>
    <w:rsid w:val="00360E14"/>
    <w:rsid w:val="00362887"/>
    <w:rsid w:val="0036507F"/>
    <w:rsid w:val="00370443"/>
    <w:rsid w:val="00370598"/>
    <w:rsid w:val="00370731"/>
    <w:rsid w:val="00371EA4"/>
    <w:rsid w:val="00374C17"/>
    <w:rsid w:val="00375098"/>
    <w:rsid w:val="00375501"/>
    <w:rsid w:val="003764DF"/>
    <w:rsid w:val="00377C91"/>
    <w:rsid w:val="00380B26"/>
    <w:rsid w:val="00382DEE"/>
    <w:rsid w:val="0038614C"/>
    <w:rsid w:val="00386668"/>
    <w:rsid w:val="00387305"/>
    <w:rsid w:val="00387937"/>
    <w:rsid w:val="003879C4"/>
    <w:rsid w:val="00390CFB"/>
    <w:rsid w:val="0039198C"/>
    <w:rsid w:val="00391DEA"/>
    <w:rsid w:val="0039269C"/>
    <w:rsid w:val="00392BE7"/>
    <w:rsid w:val="00394833"/>
    <w:rsid w:val="003959CE"/>
    <w:rsid w:val="00397AC4"/>
    <w:rsid w:val="003A03FF"/>
    <w:rsid w:val="003A16DE"/>
    <w:rsid w:val="003A1AB3"/>
    <w:rsid w:val="003A1FA7"/>
    <w:rsid w:val="003A2A75"/>
    <w:rsid w:val="003A389E"/>
    <w:rsid w:val="003A530B"/>
    <w:rsid w:val="003A65DE"/>
    <w:rsid w:val="003A6BF1"/>
    <w:rsid w:val="003A7CAD"/>
    <w:rsid w:val="003B084F"/>
    <w:rsid w:val="003B0D12"/>
    <w:rsid w:val="003B3963"/>
    <w:rsid w:val="003C3964"/>
    <w:rsid w:val="003C40CD"/>
    <w:rsid w:val="003C4A4F"/>
    <w:rsid w:val="003C7320"/>
    <w:rsid w:val="003D1A3D"/>
    <w:rsid w:val="003D255C"/>
    <w:rsid w:val="003D293C"/>
    <w:rsid w:val="003D5BD5"/>
    <w:rsid w:val="003D6BDC"/>
    <w:rsid w:val="003E3197"/>
    <w:rsid w:val="003E49A3"/>
    <w:rsid w:val="003F2463"/>
    <w:rsid w:val="003F39B0"/>
    <w:rsid w:val="003F3C5F"/>
    <w:rsid w:val="003F4412"/>
    <w:rsid w:val="003F5122"/>
    <w:rsid w:val="00401B58"/>
    <w:rsid w:val="00403516"/>
    <w:rsid w:val="004041BC"/>
    <w:rsid w:val="004041F3"/>
    <w:rsid w:val="00405D95"/>
    <w:rsid w:val="00405F21"/>
    <w:rsid w:val="00406040"/>
    <w:rsid w:val="00407315"/>
    <w:rsid w:val="00411423"/>
    <w:rsid w:val="004123DC"/>
    <w:rsid w:val="00413047"/>
    <w:rsid w:val="00413FC3"/>
    <w:rsid w:val="00415836"/>
    <w:rsid w:val="0042019A"/>
    <w:rsid w:val="00421111"/>
    <w:rsid w:val="00423016"/>
    <w:rsid w:val="00425A69"/>
    <w:rsid w:val="0042766D"/>
    <w:rsid w:val="00427C69"/>
    <w:rsid w:val="004303A6"/>
    <w:rsid w:val="00430AD5"/>
    <w:rsid w:val="00432601"/>
    <w:rsid w:val="00432995"/>
    <w:rsid w:val="00432B02"/>
    <w:rsid w:val="00432C83"/>
    <w:rsid w:val="00432D09"/>
    <w:rsid w:val="004334B1"/>
    <w:rsid w:val="004336DE"/>
    <w:rsid w:val="00436AD9"/>
    <w:rsid w:val="00442F13"/>
    <w:rsid w:val="00444C62"/>
    <w:rsid w:val="00444CAE"/>
    <w:rsid w:val="00444E0D"/>
    <w:rsid w:val="00447F86"/>
    <w:rsid w:val="00451CBD"/>
    <w:rsid w:val="00452669"/>
    <w:rsid w:val="00453A7A"/>
    <w:rsid w:val="00460C66"/>
    <w:rsid w:val="00463667"/>
    <w:rsid w:val="0047003B"/>
    <w:rsid w:val="0047209D"/>
    <w:rsid w:val="00473470"/>
    <w:rsid w:val="0047353B"/>
    <w:rsid w:val="0047412D"/>
    <w:rsid w:val="004752C2"/>
    <w:rsid w:val="004754CC"/>
    <w:rsid w:val="00481126"/>
    <w:rsid w:val="00483965"/>
    <w:rsid w:val="0048480A"/>
    <w:rsid w:val="00484CAC"/>
    <w:rsid w:val="0048591A"/>
    <w:rsid w:val="00485A7F"/>
    <w:rsid w:val="00486060"/>
    <w:rsid w:val="004868ED"/>
    <w:rsid w:val="00486E72"/>
    <w:rsid w:val="0049047D"/>
    <w:rsid w:val="0049123B"/>
    <w:rsid w:val="00495435"/>
    <w:rsid w:val="004965B0"/>
    <w:rsid w:val="004973E2"/>
    <w:rsid w:val="004A3A70"/>
    <w:rsid w:val="004A5064"/>
    <w:rsid w:val="004A74E8"/>
    <w:rsid w:val="004A76AC"/>
    <w:rsid w:val="004B0788"/>
    <w:rsid w:val="004B0A6C"/>
    <w:rsid w:val="004B1CA1"/>
    <w:rsid w:val="004B3C0D"/>
    <w:rsid w:val="004B47F7"/>
    <w:rsid w:val="004B6A0C"/>
    <w:rsid w:val="004C0CF0"/>
    <w:rsid w:val="004C0F18"/>
    <w:rsid w:val="004C1A55"/>
    <w:rsid w:val="004C2C81"/>
    <w:rsid w:val="004C4AFB"/>
    <w:rsid w:val="004D0937"/>
    <w:rsid w:val="004D2662"/>
    <w:rsid w:val="004D3A1C"/>
    <w:rsid w:val="004D47E0"/>
    <w:rsid w:val="004D7A9B"/>
    <w:rsid w:val="004E1260"/>
    <w:rsid w:val="004E312E"/>
    <w:rsid w:val="004E3308"/>
    <w:rsid w:val="004E35DD"/>
    <w:rsid w:val="004E50E5"/>
    <w:rsid w:val="004E6DA3"/>
    <w:rsid w:val="004E7661"/>
    <w:rsid w:val="004E77CB"/>
    <w:rsid w:val="004F006A"/>
    <w:rsid w:val="004F756A"/>
    <w:rsid w:val="004F7730"/>
    <w:rsid w:val="004F7794"/>
    <w:rsid w:val="004F7E5F"/>
    <w:rsid w:val="0050041A"/>
    <w:rsid w:val="00500922"/>
    <w:rsid w:val="0050093A"/>
    <w:rsid w:val="005036FD"/>
    <w:rsid w:val="005053A2"/>
    <w:rsid w:val="00506F62"/>
    <w:rsid w:val="005073A3"/>
    <w:rsid w:val="00510A4F"/>
    <w:rsid w:val="005119FC"/>
    <w:rsid w:val="005120F3"/>
    <w:rsid w:val="00516066"/>
    <w:rsid w:val="0052182D"/>
    <w:rsid w:val="005230F3"/>
    <w:rsid w:val="00526151"/>
    <w:rsid w:val="005279DF"/>
    <w:rsid w:val="00531A3D"/>
    <w:rsid w:val="00532BF1"/>
    <w:rsid w:val="00533948"/>
    <w:rsid w:val="0053443E"/>
    <w:rsid w:val="00535FCC"/>
    <w:rsid w:val="0053697A"/>
    <w:rsid w:val="00537C0D"/>
    <w:rsid w:val="00537CB4"/>
    <w:rsid w:val="0054266E"/>
    <w:rsid w:val="0054328E"/>
    <w:rsid w:val="00543C18"/>
    <w:rsid w:val="00543F57"/>
    <w:rsid w:val="005455E3"/>
    <w:rsid w:val="005463AE"/>
    <w:rsid w:val="00547FBF"/>
    <w:rsid w:val="00550365"/>
    <w:rsid w:val="00551766"/>
    <w:rsid w:val="00551D0E"/>
    <w:rsid w:val="005521FE"/>
    <w:rsid w:val="0055432E"/>
    <w:rsid w:val="0056034C"/>
    <w:rsid w:val="00560364"/>
    <w:rsid w:val="0056460D"/>
    <w:rsid w:val="00565753"/>
    <w:rsid w:val="005659C0"/>
    <w:rsid w:val="005672FB"/>
    <w:rsid w:val="005714D6"/>
    <w:rsid w:val="00572113"/>
    <w:rsid w:val="00573DD3"/>
    <w:rsid w:val="00581F15"/>
    <w:rsid w:val="005830AA"/>
    <w:rsid w:val="00583AA2"/>
    <w:rsid w:val="00583E77"/>
    <w:rsid w:val="00586AE6"/>
    <w:rsid w:val="00587476"/>
    <w:rsid w:val="00587C14"/>
    <w:rsid w:val="0059025C"/>
    <w:rsid w:val="00590961"/>
    <w:rsid w:val="00591949"/>
    <w:rsid w:val="00592355"/>
    <w:rsid w:val="00593B5F"/>
    <w:rsid w:val="005969A2"/>
    <w:rsid w:val="005A265C"/>
    <w:rsid w:val="005A2858"/>
    <w:rsid w:val="005A3D47"/>
    <w:rsid w:val="005A41B4"/>
    <w:rsid w:val="005A5710"/>
    <w:rsid w:val="005A5B66"/>
    <w:rsid w:val="005A7858"/>
    <w:rsid w:val="005B063E"/>
    <w:rsid w:val="005B1518"/>
    <w:rsid w:val="005B21BB"/>
    <w:rsid w:val="005B2316"/>
    <w:rsid w:val="005B29CB"/>
    <w:rsid w:val="005B4470"/>
    <w:rsid w:val="005B52B3"/>
    <w:rsid w:val="005B550F"/>
    <w:rsid w:val="005B7913"/>
    <w:rsid w:val="005C0479"/>
    <w:rsid w:val="005C34CB"/>
    <w:rsid w:val="005C3956"/>
    <w:rsid w:val="005C4008"/>
    <w:rsid w:val="005C78A8"/>
    <w:rsid w:val="005D005D"/>
    <w:rsid w:val="005D03B7"/>
    <w:rsid w:val="005D4553"/>
    <w:rsid w:val="005D475C"/>
    <w:rsid w:val="005D5616"/>
    <w:rsid w:val="005D6048"/>
    <w:rsid w:val="005D774A"/>
    <w:rsid w:val="005E2D9C"/>
    <w:rsid w:val="005E4B0E"/>
    <w:rsid w:val="005E5C15"/>
    <w:rsid w:val="005E67F6"/>
    <w:rsid w:val="005F03D9"/>
    <w:rsid w:val="005F3582"/>
    <w:rsid w:val="005F3A06"/>
    <w:rsid w:val="005F43A6"/>
    <w:rsid w:val="005F5886"/>
    <w:rsid w:val="00600775"/>
    <w:rsid w:val="00602733"/>
    <w:rsid w:val="0060335E"/>
    <w:rsid w:val="0060398C"/>
    <w:rsid w:val="0060494C"/>
    <w:rsid w:val="006074A7"/>
    <w:rsid w:val="00611073"/>
    <w:rsid w:val="00613229"/>
    <w:rsid w:val="00613A49"/>
    <w:rsid w:val="00614F86"/>
    <w:rsid w:val="006238ED"/>
    <w:rsid w:val="00623B2E"/>
    <w:rsid w:val="0062407C"/>
    <w:rsid w:val="00624827"/>
    <w:rsid w:val="00625AFB"/>
    <w:rsid w:val="00625C45"/>
    <w:rsid w:val="00626677"/>
    <w:rsid w:val="00630B1D"/>
    <w:rsid w:val="00631694"/>
    <w:rsid w:val="00631779"/>
    <w:rsid w:val="00634DEF"/>
    <w:rsid w:val="00640345"/>
    <w:rsid w:val="0064193D"/>
    <w:rsid w:val="00647F6C"/>
    <w:rsid w:val="00650AB8"/>
    <w:rsid w:val="00652431"/>
    <w:rsid w:val="0065258B"/>
    <w:rsid w:val="006553A9"/>
    <w:rsid w:val="00655589"/>
    <w:rsid w:val="00655E9C"/>
    <w:rsid w:val="0065696D"/>
    <w:rsid w:val="006609C2"/>
    <w:rsid w:val="00663062"/>
    <w:rsid w:val="00666151"/>
    <w:rsid w:val="00666211"/>
    <w:rsid w:val="00667937"/>
    <w:rsid w:val="00667BE4"/>
    <w:rsid w:val="00670A38"/>
    <w:rsid w:val="00675AC7"/>
    <w:rsid w:val="00676ED8"/>
    <w:rsid w:val="00677A5A"/>
    <w:rsid w:val="0068073A"/>
    <w:rsid w:val="006841E1"/>
    <w:rsid w:val="00691EC9"/>
    <w:rsid w:val="00691F6A"/>
    <w:rsid w:val="00692FDB"/>
    <w:rsid w:val="00693D3E"/>
    <w:rsid w:val="0069408E"/>
    <w:rsid w:val="00694DEB"/>
    <w:rsid w:val="00695273"/>
    <w:rsid w:val="0069776D"/>
    <w:rsid w:val="006A0CB2"/>
    <w:rsid w:val="006A381D"/>
    <w:rsid w:val="006A47A6"/>
    <w:rsid w:val="006A5A02"/>
    <w:rsid w:val="006A68AB"/>
    <w:rsid w:val="006A7DA2"/>
    <w:rsid w:val="006B0225"/>
    <w:rsid w:val="006B05C3"/>
    <w:rsid w:val="006B128B"/>
    <w:rsid w:val="006B14F5"/>
    <w:rsid w:val="006B184F"/>
    <w:rsid w:val="006B38BF"/>
    <w:rsid w:val="006B418C"/>
    <w:rsid w:val="006B4860"/>
    <w:rsid w:val="006B52EE"/>
    <w:rsid w:val="006B7018"/>
    <w:rsid w:val="006C0D9F"/>
    <w:rsid w:val="006C24FA"/>
    <w:rsid w:val="006C5D47"/>
    <w:rsid w:val="006C6754"/>
    <w:rsid w:val="006C7FC3"/>
    <w:rsid w:val="006D3AC2"/>
    <w:rsid w:val="006D7947"/>
    <w:rsid w:val="006E2F7A"/>
    <w:rsid w:val="006E4098"/>
    <w:rsid w:val="006E47A3"/>
    <w:rsid w:val="006F0442"/>
    <w:rsid w:val="006F2100"/>
    <w:rsid w:val="006F2897"/>
    <w:rsid w:val="006F2CC8"/>
    <w:rsid w:val="006F2FFC"/>
    <w:rsid w:val="006F3CBE"/>
    <w:rsid w:val="006F4F53"/>
    <w:rsid w:val="006F56B7"/>
    <w:rsid w:val="006F6FE4"/>
    <w:rsid w:val="0070008D"/>
    <w:rsid w:val="00701173"/>
    <w:rsid w:val="00701336"/>
    <w:rsid w:val="00702057"/>
    <w:rsid w:val="00703241"/>
    <w:rsid w:val="00704BE4"/>
    <w:rsid w:val="00704D78"/>
    <w:rsid w:val="00705391"/>
    <w:rsid w:val="007078D0"/>
    <w:rsid w:val="007136AA"/>
    <w:rsid w:val="00720678"/>
    <w:rsid w:val="00720D9B"/>
    <w:rsid w:val="00721C5A"/>
    <w:rsid w:val="007227D8"/>
    <w:rsid w:val="00724F79"/>
    <w:rsid w:val="007304D1"/>
    <w:rsid w:val="00730974"/>
    <w:rsid w:val="0073137C"/>
    <w:rsid w:val="00732454"/>
    <w:rsid w:val="007327B7"/>
    <w:rsid w:val="00736794"/>
    <w:rsid w:val="0074288D"/>
    <w:rsid w:val="00742BFA"/>
    <w:rsid w:val="0074623D"/>
    <w:rsid w:val="0074796F"/>
    <w:rsid w:val="00750169"/>
    <w:rsid w:val="0075023F"/>
    <w:rsid w:val="00751356"/>
    <w:rsid w:val="00753290"/>
    <w:rsid w:val="00754000"/>
    <w:rsid w:val="007557B4"/>
    <w:rsid w:val="0075654D"/>
    <w:rsid w:val="00760019"/>
    <w:rsid w:val="007603CB"/>
    <w:rsid w:val="007610CC"/>
    <w:rsid w:val="007617A2"/>
    <w:rsid w:val="00762D4A"/>
    <w:rsid w:val="00763CAE"/>
    <w:rsid w:val="00766043"/>
    <w:rsid w:val="00770AEA"/>
    <w:rsid w:val="00771A4B"/>
    <w:rsid w:val="00771F6A"/>
    <w:rsid w:val="00772F1A"/>
    <w:rsid w:val="0077319F"/>
    <w:rsid w:val="00773B54"/>
    <w:rsid w:val="0077428F"/>
    <w:rsid w:val="0077530B"/>
    <w:rsid w:val="00776078"/>
    <w:rsid w:val="00776E8A"/>
    <w:rsid w:val="00777834"/>
    <w:rsid w:val="007804FB"/>
    <w:rsid w:val="0078145C"/>
    <w:rsid w:val="007818D4"/>
    <w:rsid w:val="007863E6"/>
    <w:rsid w:val="00790D62"/>
    <w:rsid w:val="00792BEE"/>
    <w:rsid w:val="00797648"/>
    <w:rsid w:val="007A1523"/>
    <w:rsid w:val="007A4726"/>
    <w:rsid w:val="007A6D26"/>
    <w:rsid w:val="007A7564"/>
    <w:rsid w:val="007A7936"/>
    <w:rsid w:val="007B030E"/>
    <w:rsid w:val="007B3441"/>
    <w:rsid w:val="007B39D1"/>
    <w:rsid w:val="007B4004"/>
    <w:rsid w:val="007B5A0F"/>
    <w:rsid w:val="007B5DF7"/>
    <w:rsid w:val="007B6BFC"/>
    <w:rsid w:val="007B6DC6"/>
    <w:rsid w:val="007B717C"/>
    <w:rsid w:val="007B721A"/>
    <w:rsid w:val="007C05D1"/>
    <w:rsid w:val="007C1246"/>
    <w:rsid w:val="007C1637"/>
    <w:rsid w:val="007C170C"/>
    <w:rsid w:val="007C205B"/>
    <w:rsid w:val="007C4466"/>
    <w:rsid w:val="007C68EB"/>
    <w:rsid w:val="007D0985"/>
    <w:rsid w:val="007D3F81"/>
    <w:rsid w:val="007D59AF"/>
    <w:rsid w:val="007D5F2D"/>
    <w:rsid w:val="007D626B"/>
    <w:rsid w:val="007D62D5"/>
    <w:rsid w:val="007D638A"/>
    <w:rsid w:val="007D6405"/>
    <w:rsid w:val="007D74A2"/>
    <w:rsid w:val="007E42AB"/>
    <w:rsid w:val="007E751D"/>
    <w:rsid w:val="007F2C7A"/>
    <w:rsid w:val="007F485E"/>
    <w:rsid w:val="007F4B31"/>
    <w:rsid w:val="007F760A"/>
    <w:rsid w:val="0080064B"/>
    <w:rsid w:val="008013FA"/>
    <w:rsid w:val="00802972"/>
    <w:rsid w:val="00802EFF"/>
    <w:rsid w:val="00803AB7"/>
    <w:rsid w:val="008121F4"/>
    <w:rsid w:val="008140F6"/>
    <w:rsid w:val="00814C2B"/>
    <w:rsid w:val="0081742C"/>
    <w:rsid w:val="00822E6D"/>
    <w:rsid w:val="00824C5E"/>
    <w:rsid w:val="00824ECE"/>
    <w:rsid w:val="00824F16"/>
    <w:rsid w:val="00826250"/>
    <w:rsid w:val="0082729C"/>
    <w:rsid w:val="00836428"/>
    <w:rsid w:val="0083715C"/>
    <w:rsid w:val="008373B5"/>
    <w:rsid w:val="008379AB"/>
    <w:rsid w:val="00837DE1"/>
    <w:rsid w:val="0084089F"/>
    <w:rsid w:val="008421CE"/>
    <w:rsid w:val="0084404D"/>
    <w:rsid w:val="0084461B"/>
    <w:rsid w:val="0084547D"/>
    <w:rsid w:val="00845934"/>
    <w:rsid w:val="00845A6D"/>
    <w:rsid w:val="00847351"/>
    <w:rsid w:val="008506BE"/>
    <w:rsid w:val="008507FD"/>
    <w:rsid w:val="00850FA3"/>
    <w:rsid w:val="00854162"/>
    <w:rsid w:val="0085505D"/>
    <w:rsid w:val="00857AD3"/>
    <w:rsid w:val="008606EE"/>
    <w:rsid w:val="00860E95"/>
    <w:rsid w:val="00861B64"/>
    <w:rsid w:val="00861F9A"/>
    <w:rsid w:val="00862F20"/>
    <w:rsid w:val="00866987"/>
    <w:rsid w:val="0086739C"/>
    <w:rsid w:val="008674F8"/>
    <w:rsid w:val="00867ABD"/>
    <w:rsid w:val="0087098B"/>
    <w:rsid w:val="00870EED"/>
    <w:rsid w:val="00871E72"/>
    <w:rsid w:val="00872771"/>
    <w:rsid w:val="00873747"/>
    <w:rsid w:val="008743CB"/>
    <w:rsid w:val="00875002"/>
    <w:rsid w:val="00880DEE"/>
    <w:rsid w:val="008816B0"/>
    <w:rsid w:val="008818DE"/>
    <w:rsid w:val="00881C66"/>
    <w:rsid w:val="00882B7C"/>
    <w:rsid w:val="00883B23"/>
    <w:rsid w:val="008847DE"/>
    <w:rsid w:val="008852C7"/>
    <w:rsid w:val="00885DBA"/>
    <w:rsid w:val="008868D0"/>
    <w:rsid w:val="0088703E"/>
    <w:rsid w:val="00891BE8"/>
    <w:rsid w:val="0089200D"/>
    <w:rsid w:val="00894DB8"/>
    <w:rsid w:val="00895882"/>
    <w:rsid w:val="008A338F"/>
    <w:rsid w:val="008A35A3"/>
    <w:rsid w:val="008A3DDD"/>
    <w:rsid w:val="008A4276"/>
    <w:rsid w:val="008A432E"/>
    <w:rsid w:val="008A4B7A"/>
    <w:rsid w:val="008A59B4"/>
    <w:rsid w:val="008B007C"/>
    <w:rsid w:val="008B2915"/>
    <w:rsid w:val="008B2BD2"/>
    <w:rsid w:val="008B4DC3"/>
    <w:rsid w:val="008B7268"/>
    <w:rsid w:val="008B7795"/>
    <w:rsid w:val="008B79A5"/>
    <w:rsid w:val="008C1010"/>
    <w:rsid w:val="008C2140"/>
    <w:rsid w:val="008C2B0C"/>
    <w:rsid w:val="008C3789"/>
    <w:rsid w:val="008C4060"/>
    <w:rsid w:val="008C4F35"/>
    <w:rsid w:val="008C7B1A"/>
    <w:rsid w:val="008D09DC"/>
    <w:rsid w:val="008D1B72"/>
    <w:rsid w:val="008D4499"/>
    <w:rsid w:val="008D4B2F"/>
    <w:rsid w:val="008D5DD0"/>
    <w:rsid w:val="008E0F9D"/>
    <w:rsid w:val="008E186B"/>
    <w:rsid w:val="008E1F7D"/>
    <w:rsid w:val="008E3D10"/>
    <w:rsid w:val="008E4B8E"/>
    <w:rsid w:val="008E4D74"/>
    <w:rsid w:val="008E5179"/>
    <w:rsid w:val="008E7871"/>
    <w:rsid w:val="008F0C6E"/>
    <w:rsid w:val="008F3B65"/>
    <w:rsid w:val="008F4D99"/>
    <w:rsid w:val="008F6FFF"/>
    <w:rsid w:val="008F7623"/>
    <w:rsid w:val="00902D21"/>
    <w:rsid w:val="00904EF5"/>
    <w:rsid w:val="0091067C"/>
    <w:rsid w:val="0091418C"/>
    <w:rsid w:val="009163B8"/>
    <w:rsid w:val="00916B08"/>
    <w:rsid w:val="009211E1"/>
    <w:rsid w:val="009246CD"/>
    <w:rsid w:val="009278A8"/>
    <w:rsid w:val="00927FE3"/>
    <w:rsid w:val="009303B7"/>
    <w:rsid w:val="0093071F"/>
    <w:rsid w:val="009333BA"/>
    <w:rsid w:val="00933A80"/>
    <w:rsid w:val="00934B66"/>
    <w:rsid w:val="009356D6"/>
    <w:rsid w:val="00935E80"/>
    <w:rsid w:val="00940E95"/>
    <w:rsid w:val="00941253"/>
    <w:rsid w:val="00941EA5"/>
    <w:rsid w:val="00944DEB"/>
    <w:rsid w:val="00945702"/>
    <w:rsid w:val="00946C46"/>
    <w:rsid w:val="0095000A"/>
    <w:rsid w:val="009500A7"/>
    <w:rsid w:val="00952515"/>
    <w:rsid w:val="00952C99"/>
    <w:rsid w:val="009549A5"/>
    <w:rsid w:val="00956D32"/>
    <w:rsid w:val="00960BF9"/>
    <w:rsid w:val="009626AD"/>
    <w:rsid w:val="00963393"/>
    <w:rsid w:val="00963D69"/>
    <w:rsid w:val="0096546A"/>
    <w:rsid w:val="00965EED"/>
    <w:rsid w:val="0096622B"/>
    <w:rsid w:val="009667A6"/>
    <w:rsid w:val="00971F2B"/>
    <w:rsid w:val="00972F07"/>
    <w:rsid w:val="00974CFD"/>
    <w:rsid w:val="00974FD9"/>
    <w:rsid w:val="00975DB9"/>
    <w:rsid w:val="0098154B"/>
    <w:rsid w:val="00981621"/>
    <w:rsid w:val="00984E3E"/>
    <w:rsid w:val="00987F3C"/>
    <w:rsid w:val="0099275F"/>
    <w:rsid w:val="00992848"/>
    <w:rsid w:val="00994487"/>
    <w:rsid w:val="009949DD"/>
    <w:rsid w:val="009954AD"/>
    <w:rsid w:val="009977E3"/>
    <w:rsid w:val="009A040C"/>
    <w:rsid w:val="009A168B"/>
    <w:rsid w:val="009A17E8"/>
    <w:rsid w:val="009A20D7"/>
    <w:rsid w:val="009A237F"/>
    <w:rsid w:val="009A2A49"/>
    <w:rsid w:val="009A30A7"/>
    <w:rsid w:val="009A5853"/>
    <w:rsid w:val="009A602E"/>
    <w:rsid w:val="009A7976"/>
    <w:rsid w:val="009A7D1B"/>
    <w:rsid w:val="009B0145"/>
    <w:rsid w:val="009B04EC"/>
    <w:rsid w:val="009B3F19"/>
    <w:rsid w:val="009C09BA"/>
    <w:rsid w:val="009C2192"/>
    <w:rsid w:val="009C2E53"/>
    <w:rsid w:val="009C41A0"/>
    <w:rsid w:val="009C44E3"/>
    <w:rsid w:val="009C4D01"/>
    <w:rsid w:val="009C58AB"/>
    <w:rsid w:val="009C6FEB"/>
    <w:rsid w:val="009D0147"/>
    <w:rsid w:val="009D2522"/>
    <w:rsid w:val="009D49D9"/>
    <w:rsid w:val="009D4F62"/>
    <w:rsid w:val="009D5E6A"/>
    <w:rsid w:val="009D63DD"/>
    <w:rsid w:val="009E3802"/>
    <w:rsid w:val="009E47FF"/>
    <w:rsid w:val="009E4B87"/>
    <w:rsid w:val="009E5056"/>
    <w:rsid w:val="009E6A8A"/>
    <w:rsid w:val="009E7E42"/>
    <w:rsid w:val="009F0A81"/>
    <w:rsid w:val="009F1512"/>
    <w:rsid w:val="009F21BE"/>
    <w:rsid w:val="009F2FCB"/>
    <w:rsid w:val="009F393E"/>
    <w:rsid w:val="00A06E9D"/>
    <w:rsid w:val="00A07B8B"/>
    <w:rsid w:val="00A106AA"/>
    <w:rsid w:val="00A1383D"/>
    <w:rsid w:val="00A14C1F"/>
    <w:rsid w:val="00A17585"/>
    <w:rsid w:val="00A17792"/>
    <w:rsid w:val="00A178ED"/>
    <w:rsid w:val="00A22859"/>
    <w:rsid w:val="00A23578"/>
    <w:rsid w:val="00A236A4"/>
    <w:rsid w:val="00A27B7B"/>
    <w:rsid w:val="00A30D38"/>
    <w:rsid w:val="00A3511F"/>
    <w:rsid w:val="00A353B6"/>
    <w:rsid w:val="00A36E2A"/>
    <w:rsid w:val="00A379E2"/>
    <w:rsid w:val="00A42285"/>
    <w:rsid w:val="00A508BA"/>
    <w:rsid w:val="00A51645"/>
    <w:rsid w:val="00A54488"/>
    <w:rsid w:val="00A5561E"/>
    <w:rsid w:val="00A5604C"/>
    <w:rsid w:val="00A56782"/>
    <w:rsid w:val="00A621FA"/>
    <w:rsid w:val="00A62FB5"/>
    <w:rsid w:val="00A63738"/>
    <w:rsid w:val="00A6492E"/>
    <w:rsid w:val="00A65B5E"/>
    <w:rsid w:val="00A66842"/>
    <w:rsid w:val="00A670B4"/>
    <w:rsid w:val="00A73B46"/>
    <w:rsid w:val="00A744C2"/>
    <w:rsid w:val="00A762A3"/>
    <w:rsid w:val="00A800DE"/>
    <w:rsid w:val="00A807BD"/>
    <w:rsid w:val="00A808E7"/>
    <w:rsid w:val="00A80F2F"/>
    <w:rsid w:val="00A84F1A"/>
    <w:rsid w:val="00A8549E"/>
    <w:rsid w:val="00A85CC4"/>
    <w:rsid w:val="00A931CE"/>
    <w:rsid w:val="00A93425"/>
    <w:rsid w:val="00A95B91"/>
    <w:rsid w:val="00A96AB5"/>
    <w:rsid w:val="00AA06F3"/>
    <w:rsid w:val="00AA27ED"/>
    <w:rsid w:val="00AA2F9E"/>
    <w:rsid w:val="00AA300B"/>
    <w:rsid w:val="00AA64B8"/>
    <w:rsid w:val="00AB0C60"/>
    <w:rsid w:val="00AB1575"/>
    <w:rsid w:val="00AB2006"/>
    <w:rsid w:val="00AB22C2"/>
    <w:rsid w:val="00AB46AF"/>
    <w:rsid w:val="00AB48A4"/>
    <w:rsid w:val="00AB501B"/>
    <w:rsid w:val="00AB618B"/>
    <w:rsid w:val="00AB6418"/>
    <w:rsid w:val="00AB65B5"/>
    <w:rsid w:val="00AB7D6E"/>
    <w:rsid w:val="00AC0066"/>
    <w:rsid w:val="00AC03DB"/>
    <w:rsid w:val="00AC229B"/>
    <w:rsid w:val="00AC300B"/>
    <w:rsid w:val="00AD2BEC"/>
    <w:rsid w:val="00AD5010"/>
    <w:rsid w:val="00AE3DF3"/>
    <w:rsid w:val="00AE6335"/>
    <w:rsid w:val="00AE72E5"/>
    <w:rsid w:val="00AF106A"/>
    <w:rsid w:val="00AF1293"/>
    <w:rsid w:val="00AF21BF"/>
    <w:rsid w:val="00AF294A"/>
    <w:rsid w:val="00AF313D"/>
    <w:rsid w:val="00AF3686"/>
    <w:rsid w:val="00AF61C9"/>
    <w:rsid w:val="00AF7048"/>
    <w:rsid w:val="00B0182E"/>
    <w:rsid w:val="00B03482"/>
    <w:rsid w:val="00B034E4"/>
    <w:rsid w:val="00B04321"/>
    <w:rsid w:val="00B050D3"/>
    <w:rsid w:val="00B06F72"/>
    <w:rsid w:val="00B11D3C"/>
    <w:rsid w:val="00B11FD7"/>
    <w:rsid w:val="00B12C6F"/>
    <w:rsid w:val="00B16BBD"/>
    <w:rsid w:val="00B20193"/>
    <w:rsid w:val="00B21237"/>
    <w:rsid w:val="00B22FA7"/>
    <w:rsid w:val="00B232C4"/>
    <w:rsid w:val="00B23953"/>
    <w:rsid w:val="00B23FC1"/>
    <w:rsid w:val="00B24772"/>
    <w:rsid w:val="00B3003B"/>
    <w:rsid w:val="00B3076A"/>
    <w:rsid w:val="00B308DF"/>
    <w:rsid w:val="00B31289"/>
    <w:rsid w:val="00B32ABC"/>
    <w:rsid w:val="00B3384A"/>
    <w:rsid w:val="00B33B5A"/>
    <w:rsid w:val="00B33C64"/>
    <w:rsid w:val="00B341D6"/>
    <w:rsid w:val="00B34E78"/>
    <w:rsid w:val="00B42B3C"/>
    <w:rsid w:val="00B42FC2"/>
    <w:rsid w:val="00B458D7"/>
    <w:rsid w:val="00B502A1"/>
    <w:rsid w:val="00B528D3"/>
    <w:rsid w:val="00B53DE6"/>
    <w:rsid w:val="00B544F3"/>
    <w:rsid w:val="00B56807"/>
    <w:rsid w:val="00B57902"/>
    <w:rsid w:val="00B57EBE"/>
    <w:rsid w:val="00B609ED"/>
    <w:rsid w:val="00B60A8A"/>
    <w:rsid w:val="00B62DB7"/>
    <w:rsid w:val="00B65905"/>
    <w:rsid w:val="00B6624C"/>
    <w:rsid w:val="00B66C1B"/>
    <w:rsid w:val="00B670FD"/>
    <w:rsid w:val="00B67508"/>
    <w:rsid w:val="00B678CF"/>
    <w:rsid w:val="00B737C1"/>
    <w:rsid w:val="00B77044"/>
    <w:rsid w:val="00B8259D"/>
    <w:rsid w:val="00B83F80"/>
    <w:rsid w:val="00B85686"/>
    <w:rsid w:val="00B859C0"/>
    <w:rsid w:val="00B85E86"/>
    <w:rsid w:val="00B86708"/>
    <w:rsid w:val="00B90FBB"/>
    <w:rsid w:val="00B9141B"/>
    <w:rsid w:val="00B95842"/>
    <w:rsid w:val="00B9686D"/>
    <w:rsid w:val="00BA0EA7"/>
    <w:rsid w:val="00BA1E6C"/>
    <w:rsid w:val="00BA2362"/>
    <w:rsid w:val="00BA27E3"/>
    <w:rsid w:val="00BA28F6"/>
    <w:rsid w:val="00BA2A6D"/>
    <w:rsid w:val="00BA2E16"/>
    <w:rsid w:val="00BA2E23"/>
    <w:rsid w:val="00BA6DF9"/>
    <w:rsid w:val="00BB277D"/>
    <w:rsid w:val="00BB3104"/>
    <w:rsid w:val="00BB38BE"/>
    <w:rsid w:val="00BB5168"/>
    <w:rsid w:val="00BB6805"/>
    <w:rsid w:val="00BB7B6B"/>
    <w:rsid w:val="00BB7C0C"/>
    <w:rsid w:val="00BC0335"/>
    <w:rsid w:val="00BC182D"/>
    <w:rsid w:val="00BC1B0F"/>
    <w:rsid w:val="00BC3C15"/>
    <w:rsid w:val="00BD0C06"/>
    <w:rsid w:val="00BD0C9A"/>
    <w:rsid w:val="00BD43C0"/>
    <w:rsid w:val="00BE111F"/>
    <w:rsid w:val="00BE455B"/>
    <w:rsid w:val="00BE4587"/>
    <w:rsid w:val="00BE48B2"/>
    <w:rsid w:val="00BE60F4"/>
    <w:rsid w:val="00BE6241"/>
    <w:rsid w:val="00BE6A80"/>
    <w:rsid w:val="00BF15DF"/>
    <w:rsid w:val="00BF1902"/>
    <w:rsid w:val="00BF22FE"/>
    <w:rsid w:val="00BF2620"/>
    <w:rsid w:val="00BF31A3"/>
    <w:rsid w:val="00BF36E7"/>
    <w:rsid w:val="00BF44B0"/>
    <w:rsid w:val="00BF633F"/>
    <w:rsid w:val="00BF6BB2"/>
    <w:rsid w:val="00BF75DE"/>
    <w:rsid w:val="00C0083B"/>
    <w:rsid w:val="00C015F6"/>
    <w:rsid w:val="00C01D85"/>
    <w:rsid w:val="00C02C1E"/>
    <w:rsid w:val="00C03853"/>
    <w:rsid w:val="00C0687B"/>
    <w:rsid w:val="00C07ED4"/>
    <w:rsid w:val="00C15658"/>
    <w:rsid w:val="00C15938"/>
    <w:rsid w:val="00C166FE"/>
    <w:rsid w:val="00C17273"/>
    <w:rsid w:val="00C2195D"/>
    <w:rsid w:val="00C21E89"/>
    <w:rsid w:val="00C234AF"/>
    <w:rsid w:val="00C27BA4"/>
    <w:rsid w:val="00C31C80"/>
    <w:rsid w:val="00C35CEF"/>
    <w:rsid w:val="00C35D59"/>
    <w:rsid w:val="00C36337"/>
    <w:rsid w:val="00C368A9"/>
    <w:rsid w:val="00C40123"/>
    <w:rsid w:val="00C442B2"/>
    <w:rsid w:val="00C4447D"/>
    <w:rsid w:val="00C45E3F"/>
    <w:rsid w:val="00C46939"/>
    <w:rsid w:val="00C47678"/>
    <w:rsid w:val="00C505E7"/>
    <w:rsid w:val="00C515D8"/>
    <w:rsid w:val="00C51AC4"/>
    <w:rsid w:val="00C51ED9"/>
    <w:rsid w:val="00C527B1"/>
    <w:rsid w:val="00C5504E"/>
    <w:rsid w:val="00C55AB4"/>
    <w:rsid w:val="00C56C64"/>
    <w:rsid w:val="00C572A0"/>
    <w:rsid w:val="00C57A4B"/>
    <w:rsid w:val="00C64479"/>
    <w:rsid w:val="00C67673"/>
    <w:rsid w:val="00C727C7"/>
    <w:rsid w:val="00C81BD1"/>
    <w:rsid w:val="00C8524B"/>
    <w:rsid w:val="00C86BC3"/>
    <w:rsid w:val="00C9171E"/>
    <w:rsid w:val="00C9246E"/>
    <w:rsid w:val="00C94E53"/>
    <w:rsid w:val="00C97E52"/>
    <w:rsid w:val="00CA08D5"/>
    <w:rsid w:val="00CA0C27"/>
    <w:rsid w:val="00CA1709"/>
    <w:rsid w:val="00CA2B43"/>
    <w:rsid w:val="00CA3D76"/>
    <w:rsid w:val="00CB13AA"/>
    <w:rsid w:val="00CB2CC2"/>
    <w:rsid w:val="00CB32B9"/>
    <w:rsid w:val="00CB436E"/>
    <w:rsid w:val="00CB4BC9"/>
    <w:rsid w:val="00CB5FC6"/>
    <w:rsid w:val="00CB6054"/>
    <w:rsid w:val="00CB68C6"/>
    <w:rsid w:val="00CB6A87"/>
    <w:rsid w:val="00CB6DD0"/>
    <w:rsid w:val="00CB75C5"/>
    <w:rsid w:val="00CC0352"/>
    <w:rsid w:val="00CC0AC5"/>
    <w:rsid w:val="00CC1E42"/>
    <w:rsid w:val="00CC4249"/>
    <w:rsid w:val="00CC4EA5"/>
    <w:rsid w:val="00CC56B5"/>
    <w:rsid w:val="00CC771D"/>
    <w:rsid w:val="00CC7E56"/>
    <w:rsid w:val="00CD2675"/>
    <w:rsid w:val="00CD3BBE"/>
    <w:rsid w:val="00CD5746"/>
    <w:rsid w:val="00CD5AC5"/>
    <w:rsid w:val="00CD6284"/>
    <w:rsid w:val="00CD7D07"/>
    <w:rsid w:val="00CE0917"/>
    <w:rsid w:val="00CE1C74"/>
    <w:rsid w:val="00CE2900"/>
    <w:rsid w:val="00CE2BD8"/>
    <w:rsid w:val="00CE589E"/>
    <w:rsid w:val="00CE6807"/>
    <w:rsid w:val="00CE6AB8"/>
    <w:rsid w:val="00CF226F"/>
    <w:rsid w:val="00CF39A4"/>
    <w:rsid w:val="00CF707D"/>
    <w:rsid w:val="00CF713C"/>
    <w:rsid w:val="00D00128"/>
    <w:rsid w:val="00D007EB"/>
    <w:rsid w:val="00D00BD5"/>
    <w:rsid w:val="00D01248"/>
    <w:rsid w:val="00D02538"/>
    <w:rsid w:val="00D07169"/>
    <w:rsid w:val="00D10082"/>
    <w:rsid w:val="00D12144"/>
    <w:rsid w:val="00D14015"/>
    <w:rsid w:val="00D1430D"/>
    <w:rsid w:val="00D1688E"/>
    <w:rsid w:val="00D21FC3"/>
    <w:rsid w:val="00D26426"/>
    <w:rsid w:val="00D26E34"/>
    <w:rsid w:val="00D27BD4"/>
    <w:rsid w:val="00D315B7"/>
    <w:rsid w:val="00D32F5C"/>
    <w:rsid w:val="00D3375D"/>
    <w:rsid w:val="00D36813"/>
    <w:rsid w:val="00D36A45"/>
    <w:rsid w:val="00D36CE1"/>
    <w:rsid w:val="00D371A2"/>
    <w:rsid w:val="00D375EA"/>
    <w:rsid w:val="00D402A9"/>
    <w:rsid w:val="00D41041"/>
    <w:rsid w:val="00D427D9"/>
    <w:rsid w:val="00D4290F"/>
    <w:rsid w:val="00D42AEA"/>
    <w:rsid w:val="00D43E06"/>
    <w:rsid w:val="00D515B3"/>
    <w:rsid w:val="00D517F3"/>
    <w:rsid w:val="00D519EC"/>
    <w:rsid w:val="00D567B3"/>
    <w:rsid w:val="00D56BDC"/>
    <w:rsid w:val="00D5743B"/>
    <w:rsid w:val="00D6011F"/>
    <w:rsid w:val="00D6024E"/>
    <w:rsid w:val="00D60366"/>
    <w:rsid w:val="00D61E83"/>
    <w:rsid w:val="00D6231C"/>
    <w:rsid w:val="00D66026"/>
    <w:rsid w:val="00D67DCE"/>
    <w:rsid w:val="00D7054A"/>
    <w:rsid w:val="00D717C1"/>
    <w:rsid w:val="00D718E5"/>
    <w:rsid w:val="00D71EE3"/>
    <w:rsid w:val="00D725B3"/>
    <w:rsid w:val="00D73844"/>
    <w:rsid w:val="00D74FE2"/>
    <w:rsid w:val="00D75BEE"/>
    <w:rsid w:val="00D82566"/>
    <w:rsid w:val="00D82EC7"/>
    <w:rsid w:val="00D831B1"/>
    <w:rsid w:val="00D84F3D"/>
    <w:rsid w:val="00D85A3F"/>
    <w:rsid w:val="00D90423"/>
    <w:rsid w:val="00D91407"/>
    <w:rsid w:val="00D9185F"/>
    <w:rsid w:val="00D951E3"/>
    <w:rsid w:val="00D95AC9"/>
    <w:rsid w:val="00D9610E"/>
    <w:rsid w:val="00D96D1E"/>
    <w:rsid w:val="00DA0B76"/>
    <w:rsid w:val="00DA0CD1"/>
    <w:rsid w:val="00DA0F3E"/>
    <w:rsid w:val="00DA14BB"/>
    <w:rsid w:val="00DA21B0"/>
    <w:rsid w:val="00DA638D"/>
    <w:rsid w:val="00DA6B0F"/>
    <w:rsid w:val="00DB0168"/>
    <w:rsid w:val="00DB23A8"/>
    <w:rsid w:val="00DB244B"/>
    <w:rsid w:val="00DB3E2B"/>
    <w:rsid w:val="00DB5532"/>
    <w:rsid w:val="00DB64B3"/>
    <w:rsid w:val="00DC2DE5"/>
    <w:rsid w:val="00DC302E"/>
    <w:rsid w:val="00DC3BF1"/>
    <w:rsid w:val="00DC433A"/>
    <w:rsid w:val="00DC4519"/>
    <w:rsid w:val="00DC6F6D"/>
    <w:rsid w:val="00DD0083"/>
    <w:rsid w:val="00DD0865"/>
    <w:rsid w:val="00DD107C"/>
    <w:rsid w:val="00DD6470"/>
    <w:rsid w:val="00DE0E54"/>
    <w:rsid w:val="00DE2DC4"/>
    <w:rsid w:val="00DE36EF"/>
    <w:rsid w:val="00DE4260"/>
    <w:rsid w:val="00DE4BB5"/>
    <w:rsid w:val="00DE66A6"/>
    <w:rsid w:val="00DE6970"/>
    <w:rsid w:val="00DE6FA6"/>
    <w:rsid w:val="00DE728F"/>
    <w:rsid w:val="00DF0A68"/>
    <w:rsid w:val="00DF0B2D"/>
    <w:rsid w:val="00DF20EC"/>
    <w:rsid w:val="00DF212A"/>
    <w:rsid w:val="00DF4E42"/>
    <w:rsid w:val="00DF65FE"/>
    <w:rsid w:val="00E00344"/>
    <w:rsid w:val="00E02A6C"/>
    <w:rsid w:val="00E046F8"/>
    <w:rsid w:val="00E04737"/>
    <w:rsid w:val="00E04F93"/>
    <w:rsid w:val="00E07574"/>
    <w:rsid w:val="00E077BA"/>
    <w:rsid w:val="00E10435"/>
    <w:rsid w:val="00E11907"/>
    <w:rsid w:val="00E12B59"/>
    <w:rsid w:val="00E14436"/>
    <w:rsid w:val="00E1453E"/>
    <w:rsid w:val="00E15727"/>
    <w:rsid w:val="00E16B1B"/>
    <w:rsid w:val="00E1723D"/>
    <w:rsid w:val="00E20C35"/>
    <w:rsid w:val="00E21B7C"/>
    <w:rsid w:val="00E24F9A"/>
    <w:rsid w:val="00E25885"/>
    <w:rsid w:val="00E275F1"/>
    <w:rsid w:val="00E27615"/>
    <w:rsid w:val="00E301EA"/>
    <w:rsid w:val="00E307A8"/>
    <w:rsid w:val="00E31541"/>
    <w:rsid w:val="00E31699"/>
    <w:rsid w:val="00E32A31"/>
    <w:rsid w:val="00E32F45"/>
    <w:rsid w:val="00E34E4F"/>
    <w:rsid w:val="00E350D6"/>
    <w:rsid w:val="00E44724"/>
    <w:rsid w:val="00E44D57"/>
    <w:rsid w:val="00E45588"/>
    <w:rsid w:val="00E45D2B"/>
    <w:rsid w:val="00E462FF"/>
    <w:rsid w:val="00E47929"/>
    <w:rsid w:val="00E479F0"/>
    <w:rsid w:val="00E5031A"/>
    <w:rsid w:val="00E50D83"/>
    <w:rsid w:val="00E51B55"/>
    <w:rsid w:val="00E52FA4"/>
    <w:rsid w:val="00E562B9"/>
    <w:rsid w:val="00E61A3D"/>
    <w:rsid w:val="00E632E9"/>
    <w:rsid w:val="00E64B4F"/>
    <w:rsid w:val="00E664FD"/>
    <w:rsid w:val="00E66B3E"/>
    <w:rsid w:val="00E67BE8"/>
    <w:rsid w:val="00E7713F"/>
    <w:rsid w:val="00E8080B"/>
    <w:rsid w:val="00E8243E"/>
    <w:rsid w:val="00E82DD2"/>
    <w:rsid w:val="00E83A32"/>
    <w:rsid w:val="00E85BB1"/>
    <w:rsid w:val="00E85C3F"/>
    <w:rsid w:val="00E86C42"/>
    <w:rsid w:val="00E873D1"/>
    <w:rsid w:val="00E909E8"/>
    <w:rsid w:val="00E90DEB"/>
    <w:rsid w:val="00E92892"/>
    <w:rsid w:val="00E952F6"/>
    <w:rsid w:val="00EA042F"/>
    <w:rsid w:val="00EA2984"/>
    <w:rsid w:val="00EA2C6B"/>
    <w:rsid w:val="00EA625B"/>
    <w:rsid w:val="00EA6938"/>
    <w:rsid w:val="00EA7C90"/>
    <w:rsid w:val="00EB0124"/>
    <w:rsid w:val="00EB067C"/>
    <w:rsid w:val="00EB09A2"/>
    <w:rsid w:val="00EB15BE"/>
    <w:rsid w:val="00EB29DA"/>
    <w:rsid w:val="00EB3227"/>
    <w:rsid w:val="00EB463F"/>
    <w:rsid w:val="00EB4D63"/>
    <w:rsid w:val="00EB6289"/>
    <w:rsid w:val="00EB7466"/>
    <w:rsid w:val="00EC2A02"/>
    <w:rsid w:val="00EC352F"/>
    <w:rsid w:val="00EC3A19"/>
    <w:rsid w:val="00EC3AFB"/>
    <w:rsid w:val="00ED11A4"/>
    <w:rsid w:val="00ED30C7"/>
    <w:rsid w:val="00ED3EDD"/>
    <w:rsid w:val="00ED3F7D"/>
    <w:rsid w:val="00ED41DE"/>
    <w:rsid w:val="00ED511A"/>
    <w:rsid w:val="00ED6185"/>
    <w:rsid w:val="00ED65D6"/>
    <w:rsid w:val="00ED6C9E"/>
    <w:rsid w:val="00ED77D9"/>
    <w:rsid w:val="00EE2E27"/>
    <w:rsid w:val="00EE3A8B"/>
    <w:rsid w:val="00EE4B6C"/>
    <w:rsid w:val="00EE60E3"/>
    <w:rsid w:val="00EE6E14"/>
    <w:rsid w:val="00EF0D56"/>
    <w:rsid w:val="00EF1977"/>
    <w:rsid w:val="00EF330D"/>
    <w:rsid w:val="00EF38EF"/>
    <w:rsid w:val="00EF4265"/>
    <w:rsid w:val="00EF4BDF"/>
    <w:rsid w:val="00EF6237"/>
    <w:rsid w:val="00EF6511"/>
    <w:rsid w:val="00EF6603"/>
    <w:rsid w:val="00F00C37"/>
    <w:rsid w:val="00F01438"/>
    <w:rsid w:val="00F01918"/>
    <w:rsid w:val="00F03409"/>
    <w:rsid w:val="00F03CE5"/>
    <w:rsid w:val="00F04050"/>
    <w:rsid w:val="00F0665A"/>
    <w:rsid w:val="00F11A63"/>
    <w:rsid w:val="00F12A69"/>
    <w:rsid w:val="00F12E5A"/>
    <w:rsid w:val="00F130B9"/>
    <w:rsid w:val="00F14D5E"/>
    <w:rsid w:val="00F15C9E"/>
    <w:rsid w:val="00F15CA9"/>
    <w:rsid w:val="00F2026B"/>
    <w:rsid w:val="00F20CCF"/>
    <w:rsid w:val="00F21313"/>
    <w:rsid w:val="00F22839"/>
    <w:rsid w:val="00F22C2A"/>
    <w:rsid w:val="00F24223"/>
    <w:rsid w:val="00F254F6"/>
    <w:rsid w:val="00F27EF7"/>
    <w:rsid w:val="00F30C2C"/>
    <w:rsid w:val="00F31E09"/>
    <w:rsid w:val="00F34818"/>
    <w:rsid w:val="00F34FD9"/>
    <w:rsid w:val="00F36652"/>
    <w:rsid w:val="00F36C39"/>
    <w:rsid w:val="00F41E18"/>
    <w:rsid w:val="00F456B4"/>
    <w:rsid w:val="00F456F0"/>
    <w:rsid w:val="00F466A5"/>
    <w:rsid w:val="00F62B61"/>
    <w:rsid w:val="00F6323E"/>
    <w:rsid w:val="00F63ABF"/>
    <w:rsid w:val="00F6421F"/>
    <w:rsid w:val="00F71AB7"/>
    <w:rsid w:val="00F72848"/>
    <w:rsid w:val="00F728B4"/>
    <w:rsid w:val="00F7359F"/>
    <w:rsid w:val="00F73A24"/>
    <w:rsid w:val="00F75C75"/>
    <w:rsid w:val="00F80194"/>
    <w:rsid w:val="00F805E8"/>
    <w:rsid w:val="00F807F9"/>
    <w:rsid w:val="00F81820"/>
    <w:rsid w:val="00F82F78"/>
    <w:rsid w:val="00F86B31"/>
    <w:rsid w:val="00F86BCA"/>
    <w:rsid w:val="00F87BCD"/>
    <w:rsid w:val="00F92258"/>
    <w:rsid w:val="00F92426"/>
    <w:rsid w:val="00F9553B"/>
    <w:rsid w:val="00F96F2F"/>
    <w:rsid w:val="00F97875"/>
    <w:rsid w:val="00FA0FB3"/>
    <w:rsid w:val="00FA17A6"/>
    <w:rsid w:val="00FA1FE4"/>
    <w:rsid w:val="00FA5987"/>
    <w:rsid w:val="00FA7CA6"/>
    <w:rsid w:val="00FB24A1"/>
    <w:rsid w:val="00FB4011"/>
    <w:rsid w:val="00FB5EA6"/>
    <w:rsid w:val="00FC0068"/>
    <w:rsid w:val="00FC0879"/>
    <w:rsid w:val="00FC186E"/>
    <w:rsid w:val="00FC2CA9"/>
    <w:rsid w:val="00FC2DBB"/>
    <w:rsid w:val="00FC4697"/>
    <w:rsid w:val="00FC78F6"/>
    <w:rsid w:val="00FC7F1F"/>
    <w:rsid w:val="00FD39BF"/>
    <w:rsid w:val="00FD49A9"/>
    <w:rsid w:val="00FD6805"/>
    <w:rsid w:val="00FD7333"/>
    <w:rsid w:val="00FD7B4B"/>
    <w:rsid w:val="00FE00BD"/>
    <w:rsid w:val="00FE030D"/>
    <w:rsid w:val="00FE1EA0"/>
    <w:rsid w:val="00FE3F3A"/>
    <w:rsid w:val="00FE63F5"/>
    <w:rsid w:val="00FE76D6"/>
    <w:rsid w:val="00FF010F"/>
    <w:rsid w:val="00FF070D"/>
    <w:rsid w:val="00FF1674"/>
    <w:rsid w:val="00FF1927"/>
    <w:rsid w:val="00FF2C7A"/>
    <w:rsid w:val="00FF4AD4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1288</Words>
  <Characters>7348</Characters>
  <Application>Microsoft Office Word</Application>
  <DocSecurity>0</DocSecurity>
  <Lines>61</Lines>
  <Paragraphs>17</Paragraphs>
  <ScaleCrop>false</ScaleCrop>
  <Company>Microsoft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222</cp:lastModifiedBy>
  <cp:revision>9</cp:revision>
  <dcterms:created xsi:type="dcterms:W3CDTF">2017-06-25T07:10:00Z</dcterms:created>
  <dcterms:modified xsi:type="dcterms:W3CDTF">2017-08-21T11:38:00Z</dcterms:modified>
</cp:coreProperties>
</file>